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45A5" w:rsidRDefault="000045A5" w:rsidP="000045A5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5352252D" wp14:editId="1169088E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5A5" w:rsidRDefault="000045A5" w:rsidP="000045A5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0045A5" w:rsidRDefault="000045A5" w:rsidP="000045A5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0045A5" w:rsidRDefault="000045A5" w:rsidP="000045A5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0045A5" w:rsidRDefault="000045A5" w:rsidP="00CB2D23">
      <w:pPr>
        <w:pStyle w:val="3"/>
        <w:rPr>
          <w:color w:val="000000"/>
          <w:sz w:val="28"/>
          <w:szCs w:val="28"/>
        </w:rPr>
      </w:pPr>
      <w:r w:rsidRPr="009A7969">
        <w:rPr>
          <w:color w:val="000000"/>
          <w:sz w:val="28"/>
          <w:szCs w:val="28"/>
        </w:rPr>
        <w:t>ПОСТАНОВЛЕНИЕ</w:t>
      </w:r>
    </w:p>
    <w:p w:rsidR="006B5376" w:rsidRPr="006B5376" w:rsidRDefault="006B5376" w:rsidP="006B5376">
      <w:pPr>
        <w:rPr>
          <w:lang w:eastAsia="ru-RU"/>
        </w:rPr>
      </w:pPr>
    </w:p>
    <w:p w:rsidR="000045A5" w:rsidRPr="00CB2D23" w:rsidRDefault="002D7B10" w:rsidP="000045A5">
      <w:pPr>
        <w:rPr>
          <w:color w:val="000000"/>
          <w:sz w:val="24"/>
          <w:szCs w:val="24"/>
        </w:rPr>
      </w:pPr>
      <w:r>
        <w:rPr>
          <w:color w:val="000000"/>
          <w:sz w:val="28"/>
          <w:szCs w:val="28"/>
        </w:rPr>
        <w:t xml:space="preserve"> </w:t>
      </w:r>
      <w:r w:rsidR="002063DB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650B65">
        <w:rPr>
          <w:rFonts w:ascii="Times New Roman" w:hAnsi="Times New Roman" w:cs="Times New Roman"/>
          <w:color w:val="000000"/>
          <w:sz w:val="24"/>
          <w:szCs w:val="24"/>
        </w:rPr>
        <w:t>22.07.</w:t>
      </w:r>
      <w:r w:rsidR="00737EBB" w:rsidRPr="00CB2D23">
        <w:rPr>
          <w:rFonts w:ascii="Times New Roman" w:hAnsi="Times New Roman" w:cs="Times New Roman"/>
          <w:color w:val="000000"/>
          <w:sz w:val="24"/>
          <w:szCs w:val="24"/>
        </w:rPr>
        <w:t xml:space="preserve"> 2021</w:t>
      </w:r>
      <w:r w:rsidR="000045A5" w:rsidRPr="00CB2D23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  <w:r w:rsidR="000045A5" w:rsidRPr="00CB2D23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        </w:t>
      </w:r>
      <w:r w:rsidR="00481CAA" w:rsidRPr="00CB2D23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</w:t>
      </w:r>
      <w:r w:rsidR="000045A5" w:rsidRPr="00CB2D23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№</w:t>
      </w:r>
      <w:r w:rsidR="00650B65">
        <w:rPr>
          <w:rFonts w:ascii="Times New Roman" w:hAnsi="Times New Roman" w:cs="Times New Roman"/>
          <w:color w:val="000000"/>
          <w:sz w:val="24"/>
          <w:szCs w:val="24"/>
        </w:rPr>
        <w:t xml:space="preserve"> 79</w:t>
      </w:r>
      <w:r w:rsidR="000045A5" w:rsidRPr="00CB2D23">
        <w:rPr>
          <w:color w:val="000000"/>
          <w:sz w:val="24"/>
          <w:szCs w:val="24"/>
        </w:rPr>
        <w:t xml:space="preserve">    </w:t>
      </w:r>
    </w:p>
    <w:p w:rsidR="000045A5" w:rsidRPr="00CB2D23" w:rsidRDefault="00332494" w:rsidP="0069453D">
      <w:pPr>
        <w:pStyle w:val="ab"/>
        <w:ind w:right="3686"/>
        <w:jc w:val="both"/>
        <w:rPr>
          <w:rFonts w:ascii="Times New Roman" w:hAnsi="Times New Roman"/>
          <w:sz w:val="24"/>
          <w:szCs w:val="24"/>
        </w:rPr>
      </w:pPr>
      <w:bookmarkStart w:id="0" w:name="_Hlk77165991"/>
      <w:r w:rsidRPr="00CB2D23">
        <w:rPr>
          <w:rFonts w:ascii="Times New Roman" w:hAnsi="Times New Roman"/>
          <w:sz w:val="24"/>
          <w:szCs w:val="24"/>
        </w:rPr>
        <w:t>О</w:t>
      </w:r>
      <w:r w:rsidR="005E4D88" w:rsidRPr="00CB2D23">
        <w:rPr>
          <w:rFonts w:ascii="Times New Roman" w:hAnsi="Times New Roman"/>
          <w:sz w:val="24"/>
          <w:szCs w:val="24"/>
        </w:rPr>
        <w:t>б отмене</w:t>
      </w:r>
      <w:r w:rsidRPr="00CB2D23">
        <w:rPr>
          <w:rFonts w:ascii="Times New Roman" w:hAnsi="Times New Roman"/>
          <w:sz w:val="24"/>
          <w:szCs w:val="24"/>
        </w:rPr>
        <w:t xml:space="preserve"> </w:t>
      </w:r>
      <w:r w:rsidR="00E26D7A" w:rsidRPr="00CB2D23">
        <w:rPr>
          <w:rFonts w:ascii="Times New Roman" w:hAnsi="Times New Roman"/>
          <w:sz w:val="24"/>
          <w:szCs w:val="24"/>
        </w:rPr>
        <w:t xml:space="preserve">Постановления №115 от 22.10.2020г «Об утверждении ведомственной целевой программы мероприятий «Восстановление объектов, </w:t>
      </w:r>
      <w:bookmarkStart w:id="1" w:name="_GoBack"/>
      <w:bookmarkEnd w:id="1"/>
      <w:r w:rsidR="00E26D7A" w:rsidRPr="00CB2D23">
        <w:rPr>
          <w:rFonts w:ascii="Times New Roman" w:hAnsi="Times New Roman"/>
          <w:sz w:val="24"/>
          <w:szCs w:val="24"/>
        </w:rPr>
        <w:t>увековечивающих память погибших при защите Отечества» на 2021 год.»</w:t>
      </w:r>
    </w:p>
    <w:p w:rsidR="00737EBB" w:rsidRPr="00CB2D23" w:rsidRDefault="00737EBB" w:rsidP="0069453D">
      <w:pPr>
        <w:pStyle w:val="ab"/>
        <w:ind w:right="3686"/>
        <w:jc w:val="both"/>
        <w:rPr>
          <w:rFonts w:ascii="Times New Roman" w:hAnsi="Times New Roman"/>
          <w:sz w:val="24"/>
          <w:szCs w:val="24"/>
        </w:rPr>
      </w:pPr>
    </w:p>
    <w:bookmarkEnd w:id="0"/>
    <w:p w:rsidR="000045A5" w:rsidRPr="00CB2D23" w:rsidRDefault="00207C7E" w:rsidP="00207C7E">
      <w:pPr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CB2D23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="000045A5" w:rsidRPr="00CB2D23">
        <w:rPr>
          <w:rFonts w:ascii="Times New Roman" w:eastAsia="Calibri" w:hAnsi="Times New Roman" w:cs="Times New Roman"/>
          <w:sz w:val="24"/>
          <w:szCs w:val="24"/>
        </w:rPr>
        <w:t xml:space="preserve">В соответствии с Бюджетным кодексом Российской Федерации, </w:t>
      </w:r>
      <w:r w:rsidR="00D527C1" w:rsidRPr="00CB2D23">
        <w:rPr>
          <w:rFonts w:ascii="Times New Roman" w:eastAsia="Calibri" w:hAnsi="Times New Roman" w:cs="Times New Roman"/>
          <w:sz w:val="24"/>
          <w:szCs w:val="24"/>
        </w:rPr>
        <w:t>Положением о бюджетном процессе в МО г. Петергоф,</w:t>
      </w:r>
      <w:r w:rsidR="007650D8" w:rsidRPr="00CB2D23">
        <w:rPr>
          <w:rFonts w:ascii="Times New Roman" w:eastAsia="Calibri" w:hAnsi="Times New Roman" w:cs="Times New Roman"/>
          <w:sz w:val="24"/>
          <w:szCs w:val="24"/>
        </w:rPr>
        <w:t xml:space="preserve"> решением МС МО город Петергоф от 01.07.2021г №21</w:t>
      </w:r>
      <w:r w:rsidR="00C14C49" w:rsidRPr="00CB2D23">
        <w:rPr>
          <w:rFonts w:ascii="Times New Roman" w:eastAsia="Calibri" w:hAnsi="Times New Roman" w:cs="Times New Roman"/>
          <w:sz w:val="24"/>
          <w:szCs w:val="24"/>
        </w:rPr>
        <w:t xml:space="preserve"> «О внесении изменений в решение МС МО город Петергоф от 11.12.2020г</w:t>
      </w:r>
      <w:r w:rsidR="007B7DA1" w:rsidRPr="00CB2D23">
        <w:rPr>
          <w:rFonts w:ascii="Times New Roman" w:eastAsia="Calibri" w:hAnsi="Times New Roman" w:cs="Times New Roman"/>
          <w:sz w:val="24"/>
          <w:szCs w:val="24"/>
        </w:rPr>
        <w:t xml:space="preserve"> №56 «Об утверждении местного бюджета муниципального образования город Петергоф на 2021</w:t>
      </w:r>
      <w:r w:rsidR="00084A66" w:rsidRPr="00CB2D23">
        <w:rPr>
          <w:rFonts w:ascii="Times New Roman" w:eastAsia="Calibri" w:hAnsi="Times New Roman" w:cs="Times New Roman"/>
          <w:sz w:val="24"/>
          <w:szCs w:val="24"/>
        </w:rPr>
        <w:t>год», отсутств</w:t>
      </w:r>
      <w:r w:rsidR="003544A3" w:rsidRPr="00CB2D23">
        <w:rPr>
          <w:rFonts w:ascii="Times New Roman" w:eastAsia="Calibri" w:hAnsi="Times New Roman" w:cs="Times New Roman"/>
          <w:sz w:val="24"/>
          <w:szCs w:val="24"/>
        </w:rPr>
        <w:t xml:space="preserve">ием полномочии </w:t>
      </w:r>
      <w:r w:rsidR="00732727" w:rsidRPr="00CB2D23">
        <w:rPr>
          <w:rFonts w:ascii="Times New Roman" w:eastAsia="Calibri" w:hAnsi="Times New Roman" w:cs="Times New Roman"/>
          <w:sz w:val="24"/>
          <w:szCs w:val="24"/>
        </w:rPr>
        <w:t>местной администрации муниципального образования город Петергоф</w:t>
      </w:r>
      <w:r w:rsidR="003544A3" w:rsidRPr="00CB2D23">
        <w:rPr>
          <w:rFonts w:ascii="Times New Roman" w:eastAsia="Calibri" w:hAnsi="Times New Roman" w:cs="Times New Roman"/>
          <w:sz w:val="24"/>
          <w:szCs w:val="24"/>
        </w:rPr>
        <w:t xml:space="preserve"> для исполнения Постановления</w:t>
      </w:r>
      <w:r w:rsidR="00732727" w:rsidRPr="00CB2D23">
        <w:rPr>
          <w:rFonts w:ascii="Times New Roman" w:eastAsia="Calibri" w:hAnsi="Times New Roman" w:cs="Times New Roman"/>
          <w:sz w:val="24"/>
          <w:szCs w:val="24"/>
        </w:rPr>
        <w:t>,</w:t>
      </w:r>
      <w:r w:rsidR="0059420A" w:rsidRPr="00CB2D23">
        <w:rPr>
          <w:rFonts w:ascii="Times New Roman" w:eastAsia="Calibri" w:hAnsi="Times New Roman" w:cs="Times New Roman"/>
          <w:sz w:val="24"/>
          <w:szCs w:val="24"/>
        </w:rPr>
        <w:t xml:space="preserve"> письмом Контрольно-счётной палаты №1-17/21-2 от </w:t>
      </w:r>
      <w:r w:rsidR="00CB2D23" w:rsidRPr="00CB2D23">
        <w:rPr>
          <w:rFonts w:ascii="Times New Roman" w:eastAsia="Calibri" w:hAnsi="Times New Roman" w:cs="Times New Roman"/>
          <w:sz w:val="24"/>
          <w:szCs w:val="24"/>
        </w:rPr>
        <w:t>16.02.2021г,</w:t>
      </w:r>
      <w:r w:rsidR="00D527C1" w:rsidRPr="00CB2D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045A5" w:rsidRPr="00CB2D23">
        <w:rPr>
          <w:rFonts w:ascii="Times New Roman" w:eastAsia="Calibri" w:hAnsi="Times New Roman" w:cs="Times New Roman"/>
          <w:sz w:val="24"/>
          <w:szCs w:val="24"/>
        </w:rPr>
        <w:t xml:space="preserve">Постановлением местной администрации муниципального образования город Петергоф №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муниципального образования город Петергоф»  местная администрация муниципального образования город Петергоф   </w:t>
      </w:r>
    </w:p>
    <w:p w:rsidR="00332494" w:rsidRPr="00CB2D23" w:rsidRDefault="000045A5" w:rsidP="00332494">
      <w:pPr>
        <w:pStyle w:val="ac"/>
        <w:ind w:left="0" w:firstLine="567"/>
        <w:rPr>
          <w:rFonts w:ascii="Times New Roman" w:hAnsi="Times New Roman"/>
          <w:sz w:val="24"/>
          <w:szCs w:val="24"/>
        </w:rPr>
      </w:pPr>
      <w:r w:rsidRPr="00CB2D23">
        <w:rPr>
          <w:sz w:val="24"/>
          <w:szCs w:val="24"/>
        </w:rPr>
        <w:tab/>
      </w:r>
      <w:r w:rsidR="00332494" w:rsidRPr="00CB2D23">
        <w:rPr>
          <w:rFonts w:ascii="Times New Roman" w:hAnsi="Times New Roman"/>
          <w:sz w:val="24"/>
          <w:szCs w:val="24"/>
        </w:rPr>
        <w:t>П О С Т А Н О В Л Я Е Т:</w:t>
      </w:r>
    </w:p>
    <w:p w:rsidR="00332494" w:rsidRPr="00CB2D23" w:rsidRDefault="005E4D88" w:rsidP="00665405">
      <w:pPr>
        <w:pStyle w:val="ab"/>
        <w:numPr>
          <w:ilvl w:val="0"/>
          <w:numId w:val="3"/>
        </w:numPr>
        <w:ind w:right="-2"/>
        <w:jc w:val="both"/>
        <w:rPr>
          <w:rFonts w:ascii="Times New Roman" w:hAnsi="Times New Roman"/>
          <w:bCs/>
          <w:sz w:val="24"/>
          <w:szCs w:val="24"/>
        </w:rPr>
      </w:pPr>
      <w:r w:rsidRPr="00CB2D23">
        <w:rPr>
          <w:rFonts w:ascii="Times New Roman" w:hAnsi="Times New Roman"/>
          <w:sz w:val="24"/>
          <w:szCs w:val="24"/>
        </w:rPr>
        <w:t>Отменить</w:t>
      </w:r>
      <w:r w:rsidR="00C763A7" w:rsidRPr="00CB2D23">
        <w:rPr>
          <w:rFonts w:ascii="Times New Roman" w:hAnsi="Times New Roman"/>
          <w:sz w:val="24"/>
          <w:szCs w:val="24"/>
        </w:rPr>
        <w:t xml:space="preserve"> </w:t>
      </w:r>
      <w:r w:rsidR="00FA0F11" w:rsidRPr="00CB2D23">
        <w:rPr>
          <w:rFonts w:ascii="Times New Roman" w:hAnsi="Times New Roman"/>
          <w:sz w:val="24"/>
          <w:szCs w:val="24"/>
        </w:rPr>
        <w:t>Постановление №115 от 22.10.2020г</w:t>
      </w:r>
      <w:r w:rsidR="00DE3509" w:rsidRPr="00CB2D23">
        <w:rPr>
          <w:rFonts w:ascii="Times New Roman" w:hAnsi="Times New Roman"/>
          <w:sz w:val="24"/>
          <w:szCs w:val="24"/>
        </w:rPr>
        <w:t xml:space="preserve"> «Об</w:t>
      </w:r>
      <w:r w:rsidR="00650FD6" w:rsidRPr="00CB2D23">
        <w:rPr>
          <w:rFonts w:ascii="Times New Roman" w:hAnsi="Times New Roman"/>
          <w:sz w:val="24"/>
          <w:szCs w:val="24"/>
        </w:rPr>
        <w:t xml:space="preserve"> утверждении ведомственной целевой программы мероприятий «Восстановление объектов, увековечивающих память погибших при защите Отечества» на 2021 год</w:t>
      </w:r>
      <w:r w:rsidR="00332494" w:rsidRPr="00CB2D23">
        <w:rPr>
          <w:rFonts w:ascii="Times New Roman" w:hAnsi="Times New Roman"/>
          <w:sz w:val="24"/>
          <w:szCs w:val="24"/>
        </w:rPr>
        <w:t>.</w:t>
      </w:r>
      <w:r w:rsidR="00DE3509" w:rsidRPr="00CB2D23">
        <w:rPr>
          <w:rFonts w:ascii="Times New Roman" w:hAnsi="Times New Roman"/>
          <w:sz w:val="24"/>
          <w:szCs w:val="24"/>
        </w:rPr>
        <w:t>»</w:t>
      </w:r>
    </w:p>
    <w:p w:rsidR="00665405" w:rsidRPr="00CB2D23" w:rsidRDefault="00665405" w:rsidP="00665405">
      <w:pPr>
        <w:pStyle w:val="ab"/>
        <w:ind w:left="720" w:right="-2"/>
        <w:jc w:val="both"/>
        <w:rPr>
          <w:rFonts w:ascii="Times New Roman" w:hAnsi="Times New Roman"/>
          <w:bCs/>
          <w:sz w:val="24"/>
          <w:szCs w:val="24"/>
        </w:rPr>
      </w:pPr>
    </w:p>
    <w:p w:rsidR="00332494" w:rsidRPr="00CB2D23" w:rsidRDefault="00332494" w:rsidP="00332494">
      <w:pPr>
        <w:pStyle w:val="ac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CB2D23">
        <w:rPr>
          <w:rFonts w:ascii="Times New Roman" w:hAnsi="Times New Roman"/>
          <w:sz w:val="24"/>
          <w:szCs w:val="24"/>
        </w:rPr>
        <w:t xml:space="preserve">Постановление вступает в силу с момента </w:t>
      </w:r>
      <w:r w:rsidR="00576C34" w:rsidRPr="00CB2D23">
        <w:rPr>
          <w:rFonts w:ascii="Times New Roman" w:hAnsi="Times New Roman"/>
          <w:sz w:val="24"/>
          <w:szCs w:val="24"/>
        </w:rPr>
        <w:t xml:space="preserve">официального </w:t>
      </w:r>
      <w:r w:rsidRPr="00CB2D23">
        <w:rPr>
          <w:rFonts w:ascii="Times New Roman" w:hAnsi="Times New Roman"/>
          <w:sz w:val="24"/>
          <w:szCs w:val="24"/>
        </w:rPr>
        <w:t>о</w:t>
      </w:r>
      <w:r w:rsidR="00D527C1" w:rsidRPr="00CB2D23">
        <w:rPr>
          <w:rFonts w:ascii="Times New Roman" w:hAnsi="Times New Roman"/>
          <w:sz w:val="24"/>
          <w:szCs w:val="24"/>
        </w:rPr>
        <w:t>публикования</w:t>
      </w:r>
      <w:r w:rsidRPr="00CB2D23">
        <w:rPr>
          <w:rFonts w:ascii="Times New Roman" w:hAnsi="Times New Roman"/>
          <w:sz w:val="24"/>
          <w:szCs w:val="24"/>
        </w:rPr>
        <w:t>.</w:t>
      </w:r>
    </w:p>
    <w:p w:rsidR="00332494" w:rsidRPr="00CB2D23" w:rsidRDefault="00332494" w:rsidP="00332494">
      <w:pPr>
        <w:pStyle w:val="ac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CB2D23">
        <w:rPr>
          <w:rFonts w:ascii="Times New Roman" w:hAnsi="Times New Roman"/>
          <w:sz w:val="24"/>
          <w:szCs w:val="24"/>
        </w:rPr>
        <w:t xml:space="preserve">Контроль </w:t>
      </w:r>
      <w:r w:rsidR="005E4D88" w:rsidRPr="00CB2D23">
        <w:rPr>
          <w:rFonts w:ascii="Times New Roman" w:hAnsi="Times New Roman"/>
          <w:sz w:val="24"/>
          <w:szCs w:val="24"/>
        </w:rPr>
        <w:t>за</w:t>
      </w:r>
      <w:r w:rsidRPr="00CB2D23">
        <w:rPr>
          <w:rFonts w:ascii="Times New Roman" w:hAnsi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665405" w:rsidRPr="00CB2D23" w:rsidRDefault="00665405" w:rsidP="000045A5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0045A5" w:rsidRPr="00CB2D23" w:rsidRDefault="006B5376" w:rsidP="000045A5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481CAA" w:rsidRPr="00CB2D23">
        <w:rPr>
          <w:rFonts w:ascii="Times New Roman" w:hAnsi="Times New Roman" w:cs="Times New Roman"/>
          <w:sz w:val="24"/>
          <w:szCs w:val="24"/>
        </w:rPr>
        <w:t>Г</w:t>
      </w:r>
      <w:r w:rsidR="000045A5" w:rsidRPr="00CB2D23">
        <w:rPr>
          <w:rFonts w:ascii="Times New Roman" w:hAnsi="Times New Roman" w:cs="Times New Roman"/>
          <w:sz w:val="24"/>
          <w:szCs w:val="24"/>
        </w:rPr>
        <w:t>лава местной администрации</w:t>
      </w:r>
    </w:p>
    <w:p w:rsidR="000045A5" w:rsidRPr="00CB2D23" w:rsidRDefault="006B5376" w:rsidP="000045A5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045A5" w:rsidRPr="00CB2D23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город Петергоф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0045A5" w:rsidRPr="00CB2D23">
        <w:rPr>
          <w:rFonts w:ascii="Times New Roman" w:hAnsi="Times New Roman" w:cs="Times New Roman"/>
          <w:sz w:val="24"/>
          <w:szCs w:val="24"/>
        </w:rPr>
        <w:t xml:space="preserve">      </w:t>
      </w:r>
      <w:r w:rsidR="00665405" w:rsidRPr="00CB2D23">
        <w:rPr>
          <w:rFonts w:ascii="Times New Roman" w:hAnsi="Times New Roman" w:cs="Times New Roman"/>
          <w:sz w:val="24"/>
          <w:szCs w:val="24"/>
        </w:rPr>
        <w:t>Т.С.Егорова</w:t>
      </w:r>
      <w:r w:rsidR="000045A5" w:rsidRPr="00CB2D2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5DAD" w:rsidRPr="00CB2D23" w:rsidRDefault="000045A5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  <w:r w:rsidRPr="00CB2D23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665405" w:rsidRDefault="00665405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665405" w:rsidRDefault="00665405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665405" w:rsidRDefault="00665405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CB7D4F" w:rsidRDefault="00CB7D4F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sectPr w:rsidR="00CB7D4F" w:rsidSect="00207C7E">
      <w:headerReference w:type="default" r:id="rId9"/>
      <w:pgSz w:w="11906" w:h="16838"/>
      <w:pgMar w:top="426" w:right="1133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6ED1" w:rsidRDefault="00686ED1" w:rsidP="000045A5">
      <w:pPr>
        <w:spacing w:after="0" w:line="240" w:lineRule="auto"/>
      </w:pPr>
      <w:r>
        <w:separator/>
      </w:r>
    </w:p>
  </w:endnote>
  <w:endnote w:type="continuationSeparator" w:id="0">
    <w:p w:rsidR="00686ED1" w:rsidRDefault="00686ED1" w:rsidP="00004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6ED1" w:rsidRDefault="00686ED1" w:rsidP="000045A5">
      <w:pPr>
        <w:spacing w:after="0" w:line="240" w:lineRule="auto"/>
      </w:pPr>
      <w:r>
        <w:separator/>
      </w:r>
    </w:p>
  </w:footnote>
  <w:footnote w:type="continuationSeparator" w:id="0">
    <w:p w:rsidR="00686ED1" w:rsidRDefault="00686ED1" w:rsidP="000045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0931355"/>
      <w:docPartObj>
        <w:docPartGallery w:val="Page Numbers (Top of Page)"/>
        <w:docPartUnique/>
      </w:docPartObj>
    </w:sdtPr>
    <w:sdtEndPr/>
    <w:sdtContent>
      <w:p w:rsidR="000045A5" w:rsidRDefault="000045A5">
        <w:pPr>
          <w:pStyle w:val="a4"/>
          <w:jc w:val="right"/>
        </w:pPr>
        <w:r>
          <w:t xml:space="preserve"> </w:t>
        </w:r>
      </w:p>
    </w:sdtContent>
  </w:sdt>
  <w:p w:rsidR="000045A5" w:rsidRDefault="000045A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EC4B62"/>
    <w:multiLevelType w:val="hybridMultilevel"/>
    <w:tmpl w:val="602E52C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953"/>
    <w:rsid w:val="00001288"/>
    <w:rsid w:val="000045A5"/>
    <w:rsid w:val="000052A2"/>
    <w:rsid w:val="000134B5"/>
    <w:rsid w:val="0003224B"/>
    <w:rsid w:val="00081D5F"/>
    <w:rsid w:val="00083DCA"/>
    <w:rsid w:val="00084A66"/>
    <w:rsid w:val="00092EB3"/>
    <w:rsid w:val="00094F7B"/>
    <w:rsid w:val="000B4EEF"/>
    <w:rsid w:val="000C16B2"/>
    <w:rsid w:val="000D126D"/>
    <w:rsid w:val="000D213A"/>
    <w:rsid w:val="000F43EB"/>
    <w:rsid w:val="00110B01"/>
    <w:rsid w:val="00116938"/>
    <w:rsid w:val="001302E7"/>
    <w:rsid w:val="00145D28"/>
    <w:rsid w:val="001606C8"/>
    <w:rsid w:val="00175BAE"/>
    <w:rsid w:val="001D4103"/>
    <w:rsid w:val="001E54E6"/>
    <w:rsid w:val="001F2F1A"/>
    <w:rsid w:val="001F7B94"/>
    <w:rsid w:val="002063DB"/>
    <w:rsid w:val="00207276"/>
    <w:rsid w:val="00207C7E"/>
    <w:rsid w:val="002100E0"/>
    <w:rsid w:val="00213C6A"/>
    <w:rsid w:val="0023332C"/>
    <w:rsid w:val="00234E53"/>
    <w:rsid w:val="00252DAC"/>
    <w:rsid w:val="00283902"/>
    <w:rsid w:val="00285E8F"/>
    <w:rsid w:val="00295065"/>
    <w:rsid w:val="002A2F02"/>
    <w:rsid w:val="002A7341"/>
    <w:rsid w:val="002B39F6"/>
    <w:rsid w:val="002D2CDC"/>
    <w:rsid w:val="002D7959"/>
    <w:rsid w:val="002D7B10"/>
    <w:rsid w:val="002E2A2A"/>
    <w:rsid w:val="002F4A83"/>
    <w:rsid w:val="00332494"/>
    <w:rsid w:val="003422A1"/>
    <w:rsid w:val="00350EA9"/>
    <w:rsid w:val="003544A3"/>
    <w:rsid w:val="003554CD"/>
    <w:rsid w:val="0036001A"/>
    <w:rsid w:val="00363842"/>
    <w:rsid w:val="003713F7"/>
    <w:rsid w:val="00372AF3"/>
    <w:rsid w:val="0038135F"/>
    <w:rsid w:val="00392F83"/>
    <w:rsid w:val="003B1DDC"/>
    <w:rsid w:val="003C3905"/>
    <w:rsid w:val="003F3846"/>
    <w:rsid w:val="003F6678"/>
    <w:rsid w:val="00412151"/>
    <w:rsid w:val="00427012"/>
    <w:rsid w:val="00432AA1"/>
    <w:rsid w:val="00446D3C"/>
    <w:rsid w:val="004471A1"/>
    <w:rsid w:val="00467793"/>
    <w:rsid w:val="00481CAA"/>
    <w:rsid w:val="00492727"/>
    <w:rsid w:val="004C3A31"/>
    <w:rsid w:val="004C3C41"/>
    <w:rsid w:val="004C7683"/>
    <w:rsid w:val="004D7DFA"/>
    <w:rsid w:val="0050547D"/>
    <w:rsid w:val="00505BF9"/>
    <w:rsid w:val="005359EB"/>
    <w:rsid w:val="00576C34"/>
    <w:rsid w:val="0058686D"/>
    <w:rsid w:val="0059420A"/>
    <w:rsid w:val="00596635"/>
    <w:rsid w:val="005A4960"/>
    <w:rsid w:val="005B7194"/>
    <w:rsid w:val="005E4D88"/>
    <w:rsid w:val="005F1C6A"/>
    <w:rsid w:val="00627BB9"/>
    <w:rsid w:val="00633AD5"/>
    <w:rsid w:val="00650B65"/>
    <w:rsid w:val="00650FD6"/>
    <w:rsid w:val="00665405"/>
    <w:rsid w:val="00686ED1"/>
    <w:rsid w:val="0069453D"/>
    <w:rsid w:val="006974EB"/>
    <w:rsid w:val="006B0C53"/>
    <w:rsid w:val="006B5302"/>
    <w:rsid w:val="006B5376"/>
    <w:rsid w:val="006C0013"/>
    <w:rsid w:val="006C18F3"/>
    <w:rsid w:val="006D04A6"/>
    <w:rsid w:val="006E39C8"/>
    <w:rsid w:val="006E5B40"/>
    <w:rsid w:val="00702EA7"/>
    <w:rsid w:val="0071446D"/>
    <w:rsid w:val="00714714"/>
    <w:rsid w:val="00732727"/>
    <w:rsid w:val="00737A75"/>
    <w:rsid w:val="00737EBB"/>
    <w:rsid w:val="00760EF5"/>
    <w:rsid w:val="007650D8"/>
    <w:rsid w:val="007726FB"/>
    <w:rsid w:val="007B0F9A"/>
    <w:rsid w:val="007B7DA1"/>
    <w:rsid w:val="0081262C"/>
    <w:rsid w:val="00822C3B"/>
    <w:rsid w:val="0082516B"/>
    <w:rsid w:val="008B5DAD"/>
    <w:rsid w:val="008C72C4"/>
    <w:rsid w:val="00951B96"/>
    <w:rsid w:val="0095681F"/>
    <w:rsid w:val="00991C98"/>
    <w:rsid w:val="009D4FAF"/>
    <w:rsid w:val="009D6CD4"/>
    <w:rsid w:val="00A003C8"/>
    <w:rsid w:val="00A14D66"/>
    <w:rsid w:val="00A1619C"/>
    <w:rsid w:val="00A17CAE"/>
    <w:rsid w:val="00A37953"/>
    <w:rsid w:val="00A957F0"/>
    <w:rsid w:val="00B067E1"/>
    <w:rsid w:val="00B0761B"/>
    <w:rsid w:val="00B23940"/>
    <w:rsid w:val="00B30B79"/>
    <w:rsid w:val="00B460F1"/>
    <w:rsid w:val="00B5668B"/>
    <w:rsid w:val="00B927A1"/>
    <w:rsid w:val="00B9305B"/>
    <w:rsid w:val="00B9338E"/>
    <w:rsid w:val="00BA050D"/>
    <w:rsid w:val="00BA1D53"/>
    <w:rsid w:val="00BC2418"/>
    <w:rsid w:val="00BE05A9"/>
    <w:rsid w:val="00BF6441"/>
    <w:rsid w:val="00C14C49"/>
    <w:rsid w:val="00C162C4"/>
    <w:rsid w:val="00C763A7"/>
    <w:rsid w:val="00C77CF5"/>
    <w:rsid w:val="00CB15A8"/>
    <w:rsid w:val="00CB2D23"/>
    <w:rsid w:val="00CB7D4F"/>
    <w:rsid w:val="00CC1BF1"/>
    <w:rsid w:val="00CD005E"/>
    <w:rsid w:val="00CD0C26"/>
    <w:rsid w:val="00CE386A"/>
    <w:rsid w:val="00CF3F7C"/>
    <w:rsid w:val="00D05059"/>
    <w:rsid w:val="00D41A22"/>
    <w:rsid w:val="00D527C1"/>
    <w:rsid w:val="00D71127"/>
    <w:rsid w:val="00D76CAE"/>
    <w:rsid w:val="00D81665"/>
    <w:rsid w:val="00D96F1E"/>
    <w:rsid w:val="00DC6C24"/>
    <w:rsid w:val="00DE2C30"/>
    <w:rsid w:val="00DE3509"/>
    <w:rsid w:val="00DE4FAE"/>
    <w:rsid w:val="00E00D30"/>
    <w:rsid w:val="00E26D7A"/>
    <w:rsid w:val="00E41EFA"/>
    <w:rsid w:val="00E8062B"/>
    <w:rsid w:val="00EB6D25"/>
    <w:rsid w:val="00EC743B"/>
    <w:rsid w:val="00EE011D"/>
    <w:rsid w:val="00EE1158"/>
    <w:rsid w:val="00F2125D"/>
    <w:rsid w:val="00F35CB5"/>
    <w:rsid w:val="00F541DC"/>
    <w:rsid w:val="00F72239"/>
    <w:rsid w:val="00F7328C"/>
    <w:rsid w:val="00FA0F11"/>
    <w:rsid w:val="00FA4F51"/>
    <w:rsid w:val="00FA6E68"/>
    <w:rsid w:val="00FB0EAE"/>
    <w:rsid w:val="00FC00F6"/>
    <w:rsid w:val="00FD4212"/>
    <w:rsid w:val="00FF2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0B7DD"/>
  <w15:chartTrackingRefBased/>
  <w15:docId w15:val="{3EEC63C9-FA7B-4F01-84D6-FCAE213A4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5A5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0045A5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0045A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045A5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0045A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045A5"/>
    <w:pPr>
      <w:ind w:left="720"/>
      <w:contextualSpacing/>
    </w:pPr>
  </w:style>
  <w:style w:type="paragraph" w:customStyle="1" w:styleId="ConsPlusNormal">
    <w:name w:val="ConsPlusNormal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0045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45A5"/>
  </w:style>
  <w:style w:type="table" w:styleId="a6">
    <w:name w:val="Table Grid"/>
    <w:basedOn w:val="a1"/>
    <w:rsid w:val="00004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basedOn w:val="a"/>
    <w:link w:val="a8"/>
    <w:uiPriority w:val="99"/>
    <w:semiHidden/>
    <w:unhideWhenUsed/>
    <w:rsid w:val="000045A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0045A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0045A5"/>
    <w:rPr>
      <w:vertAlign w:val="superscript"/>
    </w:rPr>
  </w:style>
  <w:style w:type="paragraph" w:styleId="aa">
    <w:name w:val="Normal (Web)"/>
    <w:basedOn w:val="a"/>
    <w:rsid w:val="000045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0045A5"/>
    <w:pPr>
      <w:spacing w:after="0" w:line="240" w:lineRule="auto"/>
    </w:pPr>
  </w:style>
  <w:style w:type="paragraph" w:styleId="ac">
    <w:name w:val="Body Text Indent"/>
    <w:basedOn w:val="a"/>
    <w:link w:val="ad"/>
    <w:uiPriority w:val="99"/>
    <w:unhideWhenUsed/>
    <w:rsid w:val="000045A5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0045A5"/>
  </w:style>
  <w:style w:type="paragraph" w:styleId="ae">
    <w:name w:val="Balloon Text"/>
    <w:basedOn w:val="a"/>
    <w:link w:val="af"/>
    <w:uiPriority w:val="99"/>
    <w:semiHidden/>
    <w:unhideWhenUsed/>
    <w:rsid w:val="00355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554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574A48-01B3-41F6-AEDE-26FCB3687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cp:lastPrinted>2020-10-14T06:36:00Z</cp:lastPrinted>
  <dcterms:created xsi:type="dcterms:W3CDTF">2020-10-14T06:37:00Z</dcterms:created>
  <dcterms:modified xsi:type="dcterms:W3CDTF">2021-07-22T09:13:00Z</dcterms:modified>
</cp:coreProperties>
</file>